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0C76" w14:textId="77777777"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826172" wp14:editId="51E11134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BBC696" w14:textId="77777777"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4BE396B" w14:textId="77777777"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14:paraId="60AD77F0" w14:textId="77777777"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305EC9">
        <w:rPr>
          <w:b/>
        </w:rPr>
        <w:t>April 11</w:t>
      </w:r>
      <w:r>
        <w:rPr>
          <w:b/>
        </w:rPr>
        <w:t>,</w:t>
      </w:r>
      <w:r w:rsidR="007D022D">
        <w:rPr>
          <w:b/>
        </w:rPr>
        <w:t xml:space="preserve"> 2019</w:t>
      </w:r>
      <w:r w:rsidR="00EC74F8">
        <w:rPr>
          <w:b/>
        </w:rPr>
        <w:t xml:space="preserve"> </w:t>
      </w:r>
      <w:r w:rsidR="00CA483C">
        <w:rPr>
          <w:b/>
        </w:rPr>
        <w:t>–</w:t>
      </w:r>
      <w:r w:rsidR="007D022D">
        <w:rPr>
          <w:b/>
        </w:rPr>
        <w:t xml:space="preserve"> </w:t>
      </w:r>
    </w:p>
    <w:p w14:paraId="79DF299F" w14:textId="77777777" w:rsidR="0099259D" w:rsidRDefault="00305EC9" w:rsidP="0099259D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Capitol Plaza</w:t>
      </w:r>
      <w:r w:rsidR="000264C4">
        <w:rPr>
          <w:b/>
        </w:rPr>
        <w:t>, Jefferson City</w:t>
      </w:r>
      <w:r w:rsidR="0099259D" w:rsidRPr="0099259D">
        <w:rPr>
          <w:b/>
        </w:rPr>
        <w:t>, MO</w:t>
      </w:r>
    </w:p>
    <w:p w14:paraId="014CA723" w14:textId="77777777" w:rsidR="0099259D" w:rsidRDefault="0099259D" w:rsidP="0099259D">
      <w:pPr>
        <w:jc w:val="center"/>
        <w:rPr>
          <w:b/>
        </w:rPr>
      </w:pPr>
    </w:p>
    <w:p w14:paraId="74B48C41" w14:textId="77777777"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14:paraId="4D758FB3" w14:textId="77777777" w:rsidR="00653111" w:rsidRDefault="00C667FE">
      <w:pPr>
        <w:jc w:val="both"/>
      </w:pPr>
      <w:r>
        <w:t>Tina Dillon</w:t>
      </w:r>
      <w:r>
        <w:tab/>
      </w:r>
      <w:r w:rsidR="0036288D">
        <w:tab/>
      </w:r>
      <w:r w:rsidR="00E1618D">
        <w:t>Lance Utley</w:t>
      </w:r>
      <w:r w:rsidR="0036288D">
        <w:tab/>
      </w:r>
      <w:r w:rsidR="000264C4">
        <w:tab/>
        <w:t>Jim Jirik</w:t>
      </w:r>
      <w:r w:rsidR="005938A4">
        <w:tab/>
      </w:r>
      <w:r w:rsidR="005938A4">
        <w:tab/>
        <w:t>Debbie Davis</w:t>
      </w:r>
    </w:p>
    <w:p w14:paraId="3216B599" w14:textId="77777777"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8D18C3">
        <w:tab/>
      </w:r>
      <w:r w:rsidR="008D18C3">
        <w:tab/>
      </w:r>
      <w:r w:rsidR="00B137FC">
        <w:t>Melissa Adams</w:t>
      </w:r>
      <w:r w:rsidR="0036288D">
        <w:tab/>
      </w:r>
      <w:r w:rsidR="00B137FC">
        <w:tab/>
      </w:r>
      <w:r w:rsidR="00B137FC">
        <w:tab/>
      </w:r>
    </w:p>
    <w:p w14:paraId="2C4173D1" w14:textId="77777777" w:rsidR="00653111" w:rsidRDefault="00653111">
      <w:pPr>
        <w:jc w:val="both"/>
      </w:pPr>
    </w:p>
    <w:p w14:paraId="6604EC78" w14:textId="77777777"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C667FE">
        <w:tab/>
      </w:r>
    </w:p>
    <w:p w14:paraId="65F0A5BD" w14:textId="77777777"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14:paraId="5C131DF3" w14:textId="77777777" w:rsidR="002F297A" w:rsidRPr="007843AC" w:rsidRDefault="002F297A">
      <w:pPr>
        <w:jc w:val="both"/>
      </w:pPr>
    </w:p>
    <w:p w14:paraId="6470C865" w14:textId="77777777"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DF01CA">
        <w:t>9:</w:t>
      </w:r>
      <w:r w:rsidR="00133193">
        <w:t>0</w:t>
      </w:r>
      <w:r w:rsidR="00194B68">
        <w:t>5</w:t>
      </w:r>
      <w:r w:rsidR="0036288D">
        <w:t xml:space="preserve"> a.m. Central Standard Time.</w:t>
      </w:r>
    </w:p>
    <w:p w14:paraId="55C4B1B8" w14:textId="77777777" w:rsidR="00653111" w:rsidRDefault="0036288D">
      <w:pPr>
        <w:ind w:left="180"/>
      </w:pPr>
      <w:r>
        <w:t xml:space="preserve"> </w:t>
      </w:r>
    </w:p>
    <w:p w14:paraId="75E2B050" w14:textId="77777777"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14:paraId="1492F06A" w14:textId="77777777" w:rsidR="00791332" w:rsidRDefault="0036288D">
      <w:pPr>
        <w:numPr>
          <w:ilvl w:val="0"/>
          <w:numId w:val="2"/>
        </w:numPr>
      </w:pPr>
      <w:r>
        <w:t>The</w:t>
      </w:r>
      <w:r w:rsidR="00B137FC">
        <w:t xml:space="preserve"> </w:t>
      </w:r>
      <w:r w:rsidR="00E1618D">
        <w:t>January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proofErr w:type="gramStart"/>
      <w:r w:rsidR="00194B68">
        <w:t>13,794.54</w:t>
      </w:r>
      <w:r w:rsidR="00E1618D">
        <w:t xml:space="preserve"> </w:t>
      </w:r>
      <w:r w:rsidR="00245A4A">
        <w:t xml:space="preserve"> </w:t>
      </w:r>
      <w:r w:rsidR="00052D4A">
        <w:t>plus</w:t>
      </w:r>
      <w:proofErr w:type="gramEnd"/>
      <w:r w:rsidR="00052D4A">
        <w:t xml:space="preserve"> </w:t>
      </w:r>
      <w:r w:rsidR="00503D5F">
        <w:t>$1,</w:t>
      </w:r>
      <w:r w:rsidR="00B27316">
        <w:t>00</w:t>
      </w:r>
      <w:r w:rsidR="00E1618D">
        <w:t>1</w:t>
      </w:r>
      <w:r w:rsidR="00B27316">
        <w:t>.</w:t>
      </w:r>
      <w:r w:rsidR="00194B68">
        <w:t>99</w:t>
      </w:r>
      <w:r w:rsidR="00503D5F">
        <w:t xml:space="preserve"> CD.</w:t>
      </w:r>
      <w:r w:rsidR="00B137FC">
        <w:t xml:space="preserve"> </w:t>
      </w:r>
    </w:p>
    <w:p w14:paraId="641DD604" w14:textId="77777777" w:rsidR="00052D4A" w:rsidRDefault="00052D4A" w:rsidP="00052D4A"/>
    <w:p w14:paraId="67A84A8A" w14:textId="77777777"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14:paraId="3E409056" w14:textId="77777777" w:rsidR="00170112" w:rsidRDefault="00194B68" w:rsidP="00983B82">
      <w:pPr>
        <w:pStyle w:val="ListParagraph"/>
        <w:numPr>
          <w:ilvl w:val="0"/>
          <w:numId w:val="5"/>
        </w:numPr>
      </w:pPr>
      <w:r>
        <w:t>Terra will send updated donation form and supplier/planner of the year nomination form to Melissa to send to membership.</w:t>
      </w:r>
    </w:p>
    <w:p w14:paraId="4DEE04EA" w14:textId="77777777" w:rsidR="00C55EB8" w:rsidRDefault="00C55EB8" w:rsidP="00983B82">
      <w:pPr>
        <w:pStyle w:val="ListParagraph"/>
        <w:numPr>
          <w:ilvl w:val="0"/>
          <w:numId w:val="5"/>
        </w:numPr>
      </w:pPr>
      <w:r>
        <w:t>Terra to work on list of individuals for attendance awards.</w:t>
      </w:r>
    </w:p>
    <w:p w14:paraId="3F3F5E66" w14:textId="77777777" w:rsidR="00194B68" w:rsidRDefault="00194B68" w:rsidP="00983B82">
      <w:pPr>
        <w:pStyle w:val="ListParagraph"/>
        <w:numPr>
          <w:ilvl w:val="0"/>
          <w:numId w:val="5"/>
        </w:numPr>
      </w:pPr>
      <w:r>
        <w:t xml:space="preserve">Melissa and Lorie </w:t>
      </w:r>
      <w:r w:rsidR="00C55EB8">
        <w:t>will wrap supplier appreciation gifts for next month’s luncheon.</w:t>
      </w:r>
    </w:p>
    <w:p w14:paraId="7D153D47" w14:textId="77777777" w:rsidR="00C55EB8" w:rsidRDefault="00C55EB8" w:rsidP="00983B82">
      <w:pPr>
        <w:pStyle w:val="ListParagraph"/>
        <w:numPr>
          <w:ilvl w:val="0"/>
          <w:numId w:val="5"/>
        </w:numPr>
      </w:pPr>
      <w:r>
        <w:t xml:space="preserve">Melissa to send </w:t>
      </w:r>
      <w:r w:rsidR="001410B2">
        <w:t xml:space="preserve">monthly meeting </w:t>
      </w:r>
      <w:r>
        <w:t>invitation to Jim as soon as received every month for him to add to website.</w:t>
      </w:r>
    </w:p>
    <w:p w14:paraId="32DCBEE9" w14:textId="77777777" w:rsidR="00653111" w:rsidRDefault="00653111">
      <w:pPr>
        <w:ind w:left="180"/>
      </w:pPr>
    </w:p>
    <w:p w14:paraId="5994BCB2" w14:textId="77777777"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14:paraId="3A17E084" w14:textId="77777777" w:rsidR="00194B68" w:rsidRDefault="00194B68" w:rsidP="00194B68">
      <w:pPr>
        <w:numPr>
          <w:ilvl w:val="0"/>
          <w:numId w:val="4"/>
        </w:numPr>
      </w:pPr>
      <w:r>
        <w:t>Next month is Supplier Appreciation. Business card holders and notepads will be given.</w:t>
      </w:r>
    </w:p>
    <w:p w14:paraId="410CF85A" w14:textId="77777777" w:rsidR="00653111" w:rsidRDefault="0036288D">
      <w:pPr>
        <w:numPr>
          <w:ilvl w:val="0"/>
          <w:numId w:val="4"/>
        </w:numPr>
      </w:pPr>
      <w:r>
        <w:t xml:space="preserve">The board reviewed the current timeline.  </w:t>
      </w:r>
    </w:p>
    <w:p w14:paraId="29A06AB7" w14:textId="77777777" w:rsidR="00194B68" w:rsidRDefault="00B2490A" w:rsidP="00B2490A">
      <w:pPr>
        <w:pStyle w:val="ListParagraph"/>
        <w:numPr>
          <w:ilvl w:val="0"/>
          <w:numId w:val="4"/>
        </w:numPr>
      </w:pPr>
      <w:r w:rsidRPr="00B2490A">
        <w:t xml:space="preserve">Discussion on </w:t>
      </w:r>
      <w:r w:rsidR="00E1618D">
        <w:t>2019 board retreat</w:t>
      </w:r>
      <w:r w:rsidR="00194B68">
        <w:t>. Kay Samuelson with The Lodge of Four Seasons is working on the contract.</w:t>
      </w:r>
    </w:p>
    <w:p w14:paraId="0A2AB60A" w14:textId="77777777" w:rsidR="00606433" w:rsidRPr="00B2490A" w:rsidRDefault="00606433" w:rsidP="00B2490A">
      <w:pPr>
        <w:pStyle w:val="ListParagraph"/>
        <w:numPr>
          <w:ilvl w:val="0"/>
          <w:numId w:val="4"/>
        </w:numPr>
      </w:pPr>
      <w:r>
        <w:t xml:space="preserve">Position for </w:t>
      </w:r>
      <w:r w:rsidR="00170112">
        <w:t>planner director</w:t>
      </w:r>
      <w:r>
        <w:t xml:space="preserve"> is vacant. Prospect</w:t>
      </w:r>
      <w:r w:rsidR="00942DD1">
        <w:t>s</w:t>
      </w:r>
      <w:r>
        <w:t xml:space="preserve">: </w:t>
      </w:r>
      <w:r w:rsidR="00C55EB8">
        <w:t>Brenda Buschjost. She has since respectfully declined.</w:t>
      </w:r>
    </w:p>
    <w:p w14:paraId="23966305" w14:textId="77777777" w:rsidR="00983B82" w:rsidRDefault="00983B82" w:rsidP="00983B82">
      <w:pPr>
        <w:numPr>
          <w:ilvl w:val="0"/>
          <w:numId w:val="4"/>
        </w:numPr>
      </w:pPr>
      <w:r>
        <w:t xml:space="preserve">Membership </w:t>
      </w:r>
      <w:r w:rsidR="00FC26C6">
        <w:t xml:space="preserve">– </w:t>
      </w:r>
      <w:r w:rsidR="001410B2">
        <w:t>38</w:t>
      </w:r>
      <w:r w:rsidR="00942DD1">
        <w:t xml:space="preserve"> planners, 3</w:t>
      </w:r>
      <w:r w:rsidR="001410B2">
        <w:t>5</w:t>
      </w:r>
      <w:r w:rsidR="00EB1436">
        <w:t xml:space="preserve"> suppliers, 8 retired. </w:t>
      </w:r>
    </w:p>
    <w:p w14:paraId="5B6171EF" w14:textId="77777777"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r w:rsidR="001410B2">
        <w:t xml:space="preserve">May </w:t>
      </w:r>
      <w:r w:rsidR="00550C36">
        <w:t xml:space="preserve"> </w:t>
      </w:r>
      <w:r w:rsidR="00DE60EF">
        <w:t>20th</w:t>
      </w:r>
    </w:p>
    <w:p w14:paraId="445CC3BA" w14:textId="77777777" w:rsidR="00C55EB8" w:rsidRDefault="00942DD1" w:rsidP="00C55EB8">
      <w:pPr>
        <w:numPr>
          <w:ilvl w:val="0"/>
          <w:numId w:val="4"/>
        </w:numPr>
      </w:pPr>
      <w:r>
        <w:t>Missouri Event Summit to be held on August 6</w:t>
      </w:r>
      <w:r w:rsidRPr="00942DD1">
        <w:rPr>
          <w:vertAlign w:val="superscript"/>
        </w:rPr>
        <w:t>th</w:t>
      </w:r>
      <w:r>
        <w:t xml:space="preserve"> at Capital </w:t>
      </w:r>
      <w:r w:rsidR="00C55EB8">
        <w:t>Bluffs Event Center</w:t>
      </w:r>
      <w:r>
        <w:t xml:space="preserve"> </w:t>
      </w:r>
      <w:r w:rsidR="00C55EB8">
        <w:t xml:space="preserve">from 4-7pm </w:t>
      </w:r>
      <w:r>
        <w:t>featuring food and beverage and networking.</w:t>
      </w:r>
      <w:r w:rsidR="00C55EB8">
        <w:t xml:space="preserve"> $20.00 per planner (discussed looking at policy regarding suppliers paying for planners)</w:t>
      </w:r>
    </w:p>
    <w:p w14:paraId="35CD919C" w14:textId="77777777" w:rsidR="001410B2" w:rsidRDefault="001410B2" w:rsidP="00C55EB8">
      <w:pPr>
        <w:numPr>
          <w:ilvl w:val="0"/>
          <w:numId w:val="4"/>
        </w:numPr>
      </w:pPr>
      <w:r>
        <w:t xml:space="preserve">Programs - Boss’s Day has changed. Chad </w:t>
      </w:r>
      <w:proofErr w:type="spellStart"/>
      <w:r>
        <w:t>Steiferman’s</w:t>
      </w:r>
      <w:proofErr w:type="spellEnd"/>
      <w:r>
        <w:t xml:space="preserve"> presentation has been changed to January. Will add information regarding NEC scholarship qualifications to June’s program presentation. Sponsor is needed for July.</w:t>
      </w:r>
    </w:p>
    <w:p w14:paraId="2A57DBC0" w14:textId="77777777" w:rsidR="001410B2" w:rsidRDefault="001410B2" w:rsidP="00C55EB8">
      <w:pPr>
        <w:numPr>
          <w:ilvl w:val="0"/>
          <w:numId w:val="4"/>
        </w:numPr>
      </w:pPr>
      <w:r>
        <w:t>Hospitality – Square is up and running.</w:t>
      </w:r>
    </w:p>
    <w:p w14:paraId="07961292" w14:textId="77777777" w:rsidR="001410B2" w:rsidRDefault="001410B2" w:rsidP="00C55EB8">
      <w:pPr>
        <w:numPr>
          <w:ilvl w:val="0"/>
          <w:numId w:val="4"/>
        </w:numPr>
      </w:pPr>
      <w:r>
        <w:t>Maureen Hill has been asked to come back as immediate past president.</w:t>
      </w:r>
    </w:p>
    <w:p w14:paraId="235318E6" w14:textId="77777777" w:rsidR="001410B2" w:rsidRDefault="001410B2" w:rsidP="00C55EB8">
      <w:pPr>
        <w:numPr>
          <w:ilvl w:val="0"/>
          <w:numId w:val="4"/>
        </w:numPr>
      </w:pPr>
      <w:r>
        <w:t>NEC will be in St. Louis next year. Need to invite CVB</w:t>
      </w:r>
      <w:r w:rsidR="00DE60EF">
        <w:t>s</w:t>
      </w:r>
      <w:r>
        <w:t xml:space="preserve"> to board meeting or special meeting to talk it up. Need to encourage members to apply for National Scholarship.</w:t>
      </w:r>
    </w:p>
    <w:p w14:paraId="45EEE953" w14:textId="77777777" w:rsidR="00D95E06" w:rsidRDefault="00D65683" w:rsidP="00791332">
      <w:pPr>
        <w:numPr>
          <w:ilvl w:val="0"/>
          <w:numId w:val="4"/>
        </w:numPr>
      </w:pPr>
      <w:r>
        <w:t xml:space="preserve">Meeting adjourned at </w:t>
      </w:r>
      <w:r w:rsidR="00C55EB8">
        <w:t xml:space="preserve">9:57 </w:t>
      </w:r>
      <w:r w:rsidR="00562428">
        <w:t>am.</w:t>
      </w:r>
    </w:p>
    <w:p w14:paraId="7979F0B6" w14:textId="77777777" w:rsidR="00653111" w:rsidRDefault="00FC0023" w:rsidP="00FC0023">
      <w:pPr>
        <w:tabs>
          <w:tab w:val="left" w:pos="9758"/>
        </w:tabs>
      </w:pPr>
      <w:r>
        <w:tab/>
      </w:r>
    </w:p>
    <w:p w14:paraId="561474F8" w14:textId="77777777" w:rsidR="00503D5F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D65683">
        <w:t xml:space="preserve">9 </w:t>
      </w:r>
      <w:r w:rsidR="005459D1">
        <w:t>a.m</w:t>
      </w:r>
      <w:r w:rsidR="00ED1C33">
        <w:t>.</w:t>
      </w:r>
      <w:r w:rsidR="00D65683">
        <w:t xml:space="preserve"> at </w:t>
      </w:r>
      <w:r w:rsidR="00C55EB8">
        <w:t>Drury Plaza Columbia East in Columbia</w:t>
      </w:r>
      <w:r w:rsidR="00F67D99">
        <w:t xml:space="preserve"> </w:t>
      </w:r>
      <w:r w:rsidR="00D65683">
        <w:t xml:space="preserve">on </w:t>
      </w:r>
      <w:r w:rsidR="00C55EB8">
        <w:t>May 9</w:t>
      </w:r>
      <w:r w:rsidR="00EA7676">
        <w:t>, 2019</w:t>
      </w:r>
      <w:r w:rsidR="00D65683">
        <w:t>.</w:t>
      </w:r>
      <w:r w:rsidR="00C55EB8">
        <w:t xml:space="preserve"> Board retreat to follow at the Lodge of Four Seasons at Lake Ozark.</w:t>
      </w:r>
    </w:p>
    <w:p w14:paraId="69D83BDD" w14:textId="77777777" w:rsidR="005255CB" w:rsidRDefault="005255CB"/>
    <w:p w14:paraId="277D6B19" w14:textId="77777777"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EV91t2xr/mKJiOhUKAse46JumIa7eIxMbVW7nnoRZMiwMTfU2QLvaGNNX0O93oDiCf5LicQRw1kqd+pu+7hog==" w:salt="bkzl5uWXZT/fgqqKZgOh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11"/>
    <w:rsid w:val="000264C4"/>
    <w:rsid w:val="00052D4A"/>
    <w:rsid w:val="000862E0"/>
    <w:rsid w:val="000928F7"/>
    <w:rsid w:val="00096B44"/>
    <w:rsid w:val="00133193"/>
    <w:rsid w:val="00133F1C"/>
    <w:rsid w:val="001410B2"/>
    <w:rsid w:val="00170112"/>
    <w:rsid w:val="00194B68"/>
    <w:rsid w:val="00197D3D"/>
    <w:rsid w:val="00205E1E"/>
    <w:rsid w:val="00245A4A"/>
    <w:rsid w:val="002F297A"/>
    <w:rsid w:val="00305EC9"/>
    <w:rsid w:val="00316A44"/>
    <w:rsid w:val="003245B6"/>
    <w:rsid w:val="00342547"/>
    <w:rsid w:val="0036288D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3111"/>
    <w:rsid w:val="007472B3"/>
    <w:rsid w:val="007843AC"/>
    <w:rsid w:val="00791332"/>
    <w:rsid w:val="007A241E"/>
    <w:rsid w:val="007D022D"/>
    <w:rsid w:val="007D79B3"/>
    <w:rsid w:val="008D18C3"/>
    <w:rsid w:val="008E52D2"/>
    <w:rsid w:val="008F5AF5"/>
    <w:rsid w:val="00942DD1"/>
    <w:rsid w:val="009504A7"/>
    <w:rsid w:val="00983B82"/>
    <w:rsid w:val="0099259D"/>
    <w:rsid w:val="00AC1444"/>
    <w:rsid w:val="00B028F1"/>
    <w:rsid w:val="00B07BEC"/>
    <w:rsid w:val="00B137FC"/>
    <w:rsid w:val="00B2490A"/>
    <w:rsid w:val="00B27316"/>
    <w:rsid w:val="00B27FA7"/>
    <w:rsid w:val="00B3186A"/>
    <w:rsid w:val="00B70D4F"/>
    <w:rsid w:val="00B96498"/>
    <w:rsid w:val="00C10842"/>
    <w:rsid w:val="00C55EB8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A7676"/>
    <w:rsid w:val="00EB1436"/>
    <w:rsid w:val="00EC74F8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F662"/>
  <w15:docId w15:val="{E7CCC592-EB76-48E8-91C8-7C1A1706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JJ</cp:lastModifiedBy>
  <cp:revision>4</cp:revision>
  <cp:lastPrinted>2018-05-03T18:54:00Z</cp:lastPrinted>
  <dcterms:created xsi:type="dcterms:W3CDTF">2019-05-07T15:58:00Z</dcterms:created>
  <dcterms:modified xsi:type="dcterms:W3CDTF">2019-05-07T18:38:00Z</dcterms:modified>
</cp:coreProperties>
</file>